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>ANN</w:t>
      </w:r>
      <w:bookmarkStart w:id="0" w:name="_GoBack"/>
      <w:bookmarkEnd w:id="0"/>
      <w:r w:rsidRPr="00AE122B">
        <w:rPr>
          <w:rFonts w:cs="Arial"/>
          <w:b/>
          <w:sz w:val="40"/>
          <w:szCs w:val="40"/>
          <w:lang w:eastAsia="es-ES"/>
        </w:rPr>
        <w:t xml:space="preserve">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D7744D">
        <w:rPr>
          <w:rFonts w:cs="Arial"/>
          <w:b/>
          <w:sz w:val="40"/>
          <w:szCs w:val="40"/>
          <w:lang w:eastAsia="es-ES"/>
        </w:rPr>
        <w:t>1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36DB">
        <w:rPr>
          <w:rFonts w:cs="Arial"/>
          <w:sz w:val="14"/>
        </w:rPr>
      </w:r>
      <w:r w:rsidR="002836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36DB">
        <w:rPr>
          <w:rFonts w:cs="Arial"/>
          <w:sz w:val="14"/>
        </w:rPr>
      </w:r>
      <w:r w:rsidR="002836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36DB">
        <w:rPr>
          <w:rFonts w:cs="Arial"/>
          <w:sz w:val="14"/>
        </w:rPr>
      </w:r>
      <w:r w:rsidR="002836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36DB">
        <w:rPr>
          <w:rFonts w:cs="Arial"/>
          <w:sz w:val="14"/>
        </w:rPr>
      </w:r>
      <w:r w:rsidR="002836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36DB">
        <w:rPr>
          <w:rFonts w:cs="Arial"/>
          <w:sz w:val="14"/>
        </w:rPr>
      </w:r>
      <w:r w:rsidR="002836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36DB">
        <w:rPr>
          <w:rFonts w:cs="Arial"/>
          <w:sz w:val="14"/>
        </w:rPr>
      </w:r>
      <w:r w:rsidR="002836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36DB">
        <w:rPr>
          <w:rFonts w:cs="Arial"/>
          <w:sz w:val="14"/>
        </w:rPr>
      </w:r>
      <w:r w:rsidR="002836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36DB">
        <w:rPr>
          <w:rFonts w:cs="Arial"/>
          <w:sz w:val="14"/>
        </w:rPr>
      </w:r>
      <w:r w:rsidR="002836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36DB">
        <w:rPr>
          <w:rFonts w:cs="Arial"/>
          <w:sz w:val="14"/>
        </w:rPr>
      </w:r>
      <w:r w:rsidR="002836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36DB">
        <w:rPr>
          <w:rFonts w:cs="Arial"/>
          <w:sz w:val="14"/>
        </w:rPr>
      </w:r>
      <w:r w:rsidR="002836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36DB">
        <w:rPr>
          <w:rFonts w:cs="Arial"/>
          <w:sz w:val="14"/>
        </w:rPr>
      </w:r>
      <w:r w:rsidR="002836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36DB">
        <w:rPr>
          <w:rFonts w:cs="Arial"/>
          <w:sz w:val="14"/>
        </w:rPr>
      </w:r>
      <w:r w:rsidR="002836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36DB">
        <w:rPr>
          <w:rFonts w:cs="Arial"/>
          <w:sz w:val="14"/>
        </w:rPr>
      </w:r>
      <w:r w:rsidR="002836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36DB">
        <w:rPr>
          <w:rFonts w:cs="Arial"/>
          <w:sz w:val="14"/>
        </w:rPr>
      </w:r>
      <w:r w:rsidR="002836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36DB">
        <w:rPr>
          <w:rFonts w:cs="Arial"/>
          <w:sz w:val="14"/>
        </w:rPr>
      </w:r>
      <w:r w:rsidR="002836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36DB">
        <w:rPr>
          <w:rFonts w:cs="Arial"/>
          <w:sz w:val="14"/>
        </w:rPr>
      </w:r>
      <w:r w:rsidR="002836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36DB">
        <w:rPr>
          <w:rFonts w:cs="Arial"/>
          <w:sz w:val="14"/>
        </w:rPr>
      </w:r>
      <w:r w:rsidR="002836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36DB">
        <w:rPr>
          <w:rFonts w:cs="Arial"/>
          <w:sz w:val="14"/>
        </w:rPr>
      </w:r>
      <w:r w:rsidR="002836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36DB">
        <w:rPr>
          <w:rFonts w:cs="Arial"/>
          <w:sz w:val="14"/>
        </w:rPr>
      </w:r>
      <w:r w:rsidR="002836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36DB">
        <w:rPr>
          <w:rFonts w:cs="Arial"/>
          <w:sz w:val="14"/>
        </w:rPr>
      </w:r>
      <w:r w:rsidR="002836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36DB">
        <w:rPr>
          <w:rFonts w:cs="Arial"/>
          <w:sz w:val="14"/>
        </w:rPr>
      </w:r>
      <w:r w:rsidR="002836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836DB">
        <w:rPr>
          <w:rFonts w:cs="Arial"/>
          <w:sz w:val="14"/>
        </w:rPr>
      </w:r>
      <w:r w:rsidR="002836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2836DB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43322E9" wp14:editId="28CF090E">
          <wp:simplePos x="0" y="0"/>
          <wp:positionH relativeFrom="margin">
            <wp:align>left</wp:align>
          </wp:positionH>
          <wp:positionV relativeFrom="margin">
            <wp:posOffset>-758825</wp:posOffset>
          </wp:positionV>
          <wp:extent cx="2076450" cy="361950"/>
          <wp:effectExtent l="0" t="0" r="0" b="0"/>
          <wp:wrapSquare wrapText="bothSides"/>
          <wp:docPr id="4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836D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1534D0C-E5FB-414F-8805-F788405795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B1AB11-70D3-4C1C-92E8-0CCCEDB0B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4588CA-7849-4EC7-86EE-42C1B7807F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Bosch Coll, Nuria</cp:lastModifiedBy>
  <cp:revision>3</cp:revision>
  <cp:lastPrinted>2018-12-18T08:58:00Z</cp:lastPrinted>
  <dcterms:created xsi:type="dcterms:W3CDTF">2023-07-20T06:44:00Z</dcterms:created>
  <dcterms:modified xsi:type="dcterms:W3CDTF">2023-10-26T08:47:00Z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